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19" w:rsidRDefault="00B42619" w:rsidP="00DB19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30792" w:rsidRDefault="00530792" w:rsidP="0053079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3810000" cy="2238375"/>
            <wp:effectExtent l="19050" t="0" r="0" b="0"/>
            <wp:docPr id="1" name="Рисунок 1" descr="http://perepel-krym.ru/upload/iblock/79c/79c14c6d38185315fdd93cb3156ab3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epel-krym.ru/upload/iblock/79c/79c14c6d38185315fdd93cb3156ab3c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770" cy="224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792" w:rsidRDefault="00530792" w:rsidP="00DB19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DB1981" w:rsidRPr="00FE1BB2" w:rsidRDefault="00C97111" w:rsidP="00DB19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</w:pPr>
      <w:r w:rsidRPr="00FE1BB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Предоставление</w:t>
      </w:r>
      <w:r w:rsidR="00456319" w:rsidRPr="00FE1BB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 отдельным категориям</w:t>
      </w:r>
    </w:p>
    <w:p w:rsidR="001A713E" w:rsidRPr="00FE1BB2" w:rsidRDefault="00456319" w:rsidP="00A254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 w:rsidRPr="00FE1BB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граждан</w:t>
      </w:r>
      <w:r w:rsidR="003D0CB6" w:rsidRPr="00FE1BB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Pr="00FE1BB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дополнительных мер </w:t>
      </w:r>
      <w:r w:rsidR="00FE1BB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Pr="00FE1BB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социальной поддержки</w:t>
      </w:r>
      <w:r w:rsidR="003D0CB6" w:rsidRPr="00FE1BB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="00DB1981" w:rsidRPr="00FE1BB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по оплате вз</w:t>
      </w:r>
      <w:r w:rsidRPr="00FE1BB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носов</w:t>
      </w:r>
      <w:r w:rsidR="00A25451" w:rsidRPr="00FE1BB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 </w:t>
      </w:r>
      <w:r w:rsidRPr="00FE1BB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на капитальный ремонт</w:t>
      </w:r>
      <w:r w:rsidR="00A25451" w:rsidRPr="00FE1BB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 </w:t>
      </w:r>
      <w:r w:rsidRPr="00FE1BB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многоквартирных домов</w:t>
      </w:r>
    </w:p>
    <w:p w:rsidR="00872879" w:rsidRDefault="00872879" w:rsidP="00B273C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B608E5" w:rsidRPr="00FE1BB2" w:rsidRDefault="00B608E5" w:rsidP="00B273C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B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В соответствии с внесенными изменениями </w:t>
      </w:r>
      <w:r w:rsidR="00FE1BB2" w:rsidRPr="00FE1BB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в Закон Челябинской области от 14.02.1996 № 16-ОЗ </w:t>
      </w:r>
      <w:r w:rsidRPr="00FE1BB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«О </w:t>
      </w:r>
      <w:r w:rsidR="00FE1BB2" w:rsidRPr="00FE1BB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дополнительных мерах социальной поддержки отдельных категорий граждан в Челябинской области» с 01.01.2016 </w:t>
      </w:r>
      <w:r w:rsidR="00AC7AE4" w:rsidRPr="00FE1BB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установлены </w:t>
      </w:r>
      <w:r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</w:t>
      </w:r>
      <w:r w:rsidR="00AC7AE4"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AC7AE4"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 по уплате взноса </w:t>
      </w:r>
      <w:r w:rsidR="00FE1BB2"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капитальный ремонт </w:t>
      </w:r>
      <w:r w:rsidR="00F1371C"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</w:t>
      </w:r>
      <w:r w:rsidR="00F1371C"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</w:t>
      </w:r>
      <w:r w:rsidR="00F1371C"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3D0CB6" w:rsidRPr="00FE1BB2" w:rsidRDefault="003D0CB6" w:rsidP="00B273C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8E5" w:rsidRPr="00872879" w:rsidRDefault="00B608E5" w:rsidP="003D0CB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72879">
        <w:rPr>
          <w:rFonts w:ascii="Times New Roman" w:eastAsia="Calibri" w:hAnsi="Times New Roman" w:cs="Times New Roman"/>
          <w:b/>
          <w:sz w:val="44"/>
          <w:szCs w:val="44"/>
        </w:rPr>
        <w:t xml:space="preserve">Круг лиц, имеющих право на </w:t>
      </w:r>
      <w:r w:rsidR="00FE1BB2" w:rsidRPr="00872879">
        <w:rPr>
          <w:rFonts w:ascii="Times New Roman" w:eastAsia="Calibri" w:hAnsi="Times New Roman" w:cs="Times New Roman"/>
          <w:b/>
          <w:sz w:val="44"/>
          <w:szCs w:val="44"/>
        </w:rPr>
        <w:t>к</w:t>
      </w:r>
      <w:r w:rsidRPr="00872879">
        <w:rPr>
          <w:rFonts w:ascii="Times New Roman" w:eastAsia="Calibri" w:hAnsi="Times New Roman" w:cs="Times New Roman"/>
          <w:b/>
          <w:sz w:val="44"/>
          <w:szCs w:val="44"/>
        </w:rPr>
        <w:t>омпенсацию:</w:t>
      </w:r>
    </w:p>
    <w:p w:rsidR="00872879" w:rsidRPr="00872879" w:rsidRDefault="00872879" w:rsidP="00872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одиноко проживающие неработающие граждане, достигшие возраста семидесяти лет;</w:t>
      </w:r>
    </w:p>
    <w:p w:rsidR="00872879" w:rsidRPr="00872879" w:rsidRDefault="00872879" w:rsidP="00872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неработающие граждане, достигшие возраста семидесяти лет, проживающие в семьях, состоящих из совместно проживающих неработающих граждан пенсионного возраста, которые достигли возраста семидесяти лет, и (или) инвалидов;</w:t>
      </w:r>
    </w:p>
    <w:p w:rsidR="00872879" w:rsidRPr="00872879" w:rsidRDefault="00872879" w:rsidP="00872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одиноко проживающие неработающие граждане, достигшие возраста восьмидесяти лет;</w:t>
      </w:r>
    </w:p>
    <w:p w:rsidR="00872879" w:rsidRPr="00872879" w:rsidRDefault="00872879" w:rsidP="00872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неработающие граждане, достигшие возраста восьмидесяти лет, проживающие в семьях, состоящих из совместно проживающих неработающих граждан пенсионного возраста, которые достигли возраста семидесяти лет, и (или) инвалидов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B4834" w:rsidRDefault="002B4834" w:rsidP="008728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B4834" w:rsidRDefault="002B4834" w:rsidP="008728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B608E5" w:rsidRPr="00872879" w:rsidRDefault="00B608E5" w:rsidP="008728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872879">
        <w:rPr>
          <w:rFonts w:ascii="Times New Roman" w:eastAsia="Calibri" w:hAnsi="Times New Roman" w:cs="Times New Roman"/>
          <w:b/>
          <w:sz w:val="44"/>
          <w:szCs w:val="44"/>
        </w:rPr>
        <w:lastRenderedPageBreak/>
        <w:t>Условия назначения</w:t>
      </w:r>
      <w:r w:rsidR="00F5652E" w:rsidRPr="00872879">
        <w:rPr>
          <w:rFonts w:ascii="Times New Roman" w:eastAsia="Calibri" w:hAnsi="Times New Roman" w:cs="Times New Roman"/>
          <w:b/>
          <w:sz w:val="44"/>
          <w:szCs w:val="44"/>
        </w:rPr>
        <w:t xml:space="preserve"> компенсации расходов</w:t>
      </w:r>
      <w:r w:rsidRPr="00872879">
        <w:rPr>
          <w:rFonts w:ascii="Times New Roman" w:eastAsia="Calibri" w:hAnsi="Times New Roman" w:cs="Times New Roman"/>
          <w:sz w:val="44"/>
          <w:szCs w:val="44"/>
        </w:rPr>
        <w:t>:</w:t>
      </w:r>
    </w:p>
    <w:p w:rsidR="001A4196" w:rsidRPr="001A4196" w:rsidRDefault="001A4196" w:rsidP="001A41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="00B608E5" w:rsidRPr="001A4196">
        <w:rPr>
          <w:rFonts w:ascii="Times New Roman" w:eastAsia="Calibri" w:hAnsi="Times New Roman" w:cs="Times New Roman"/>
          <w:sz w:val="28"/>
          <w:szCs w:val="28"/>
        </w:rPr>
        <w:t>постоянное проживание в Челябинской области;</w:t>
      </w:r>
    </w:p>
    <w:p w:rsidR="00B608E5" w:rsidRPr="001A4196" w:rsidRDefault="001A4196" w:rsidP="001A41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A4196">
        <w:rPr>
          <w:rFonts w:ascii="Times New Roman" w:hAnsi="Times New Roman" w:cs="Times New Roman"/>
          <w:sz w:val="28"/>
          <w:szCs w:val="28"/>
        </w:rPr>
        <w:t>достижение возраста 70 лет и старше (в том числе членов семьи, совместно проживающих и (или) инвалидов);</w:t>
      </w:r>
      <w:r w:rsidR="00B608E5" w:rsidRPr="001A41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08E5" w:rsidRPr="00FE1BB2" w:rsidRDefault="001A4196" w:rsidP="00F5024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608E5" w:rsidRPr="00FE1BB2">
        <w:rPr>
          <w:rFonts w:ascii="Times New Roman" w:eastAsia="Calibri" w:hAnsi="Times New Roman" w:cs="Times New Roman"/>
          <w:sz w:val="28"/>
          <w:szCs w:val="28"/>
        </w:rPr>
        <w:t>) наличие регистрации в жилом помещении;</w:t>
      </w:r>
    </w:p>
    <w:p w:rsidR="00B608E5" w:rsidRPr="00FE1BB2" w:rsidRDefault="001A4196" w:rsidP="00F5024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608E5" w:rsidRPr="00FE1BB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 н</w:t>
      </w:r>
      <w:r w:rsidR="00F1371C" w:rsidRPr="00FE1BB2">
        <w:rPr>
          <w:rFonts w:ascii="Times New Roman" w:eastAsia="Calibri" w:hAnsi="Times New Roman" w:cs="Times New Roman"/>
          <w:sz w:val="28"/>
          <w:szCs w:val="28"/>
        </w:rPr>
        <w:t>аличие прав</w:t>
      </w:r>
      <w:r w:rsidR="00E4410C" w:rsidRPr="00FE1BB2">
        <w:rPr>
          <w:rFonts w:ascii="Times New Roman" w:eastAsia="Calibri" w:hAnsi="Times New Roman" w:cs="Times New Roman"/>
          <w:sz w:val="28"/>
          <w:szCs w:val="28"/>
        </w:rPr>
        <w:t xml:space="preserve">а собственности на жилое помещение </w:t>
      </w:r>
      <w:r w:rsidR="00B608E5" w:rsidRPr="00FE1BB2">
        <w:rPr>
          <w:rFonts w:ascii="Times New Roman" w:eastAsia="Calibri" w:hAnsi="Times New Roman" w:cs="Times New Roman"/>
          <w:sz w:val="28"/>
          <w:szCs w:val="28"/>
        </w:rPr>
        <w:t>по месту регистрации в многоквартирном доме;</w:t>
      </w:r>
    </w:p>
    <w:p w:rsidR="00B608E5" w:rsidRPr="001A4196" w:rsidRDefault="001A4196" w:rsidP="00F5024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608E5" w:rsidRPr="00FE1BB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872879">
        <w:rPr>
          <w:rFonts w:ascii="Times New Roman" w:eastAsia="Calibri" w:hAnsi="Times New Roman" w:cs="Times New Roman"/>
          <w:sz w:val="28"/>
          <w:szCs w:val="28"/>
        </w:rPr>
        <w:t>отсутствие трудовой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196">
        <w:rPr>
          <w:rFonts w:ascii="Times New Roman" w:eastAsia="Calibri" w:hAnsi="Times New Roman" w:cs="Times New Roman"/>
          <w:sz w:val="28"/>
          <w:szCs w:val="28"/>
        </w:rPr>
        <w:t xml:space="preserve">(в том числе </w:t>
      </w:r>
      <w:r w:rsidRPr="001A4196">
        <w:rPr>
          <w:rFonts w:ascii="Times New Roman" w:hAnsi="Times New Roman" w:cs="Times New Roman"/>
          <w:sz w:val="28"/>
          <w:szCs w:val="28"/>
        </w:rPr>
        <w:t>членов семьи, совместно проживающих)</w:t>
      </w:r>
      <w:r w:rsidR="00B608E5" w:rsidRPr="001A41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410C" w:rsidRPr="00FE1BB2" w:rsidRDefault="001A4196" w:rsidP="00F5024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4410C" w:rsidRPr="00FE1BB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E4410C" w:rsidRPr="00FE1BB2">
        <w:rPr>
          <w:rFonts w:ascii="Times New Roman" w:eastAsia="Calibri" w:hAnsi="Times New Roman" w:cs="Times New Roman"/>
          <w:sz w:val="28"/>
          <w:szCs w:val="28"/>
        </w:rPr>
        <w:t xml:space="preserve">отсутствие задолженности по оплате за капитальный ремонт </w:t>
      </w:r>
      <w:r w:rsidR="00E93881" w:rsidRPr="00FE1BB2">
        <w:rPr>
          <w:rFonts w:ascii="Times New Roman" w:eastAsia="Calibri" w:hAnsi="Times New Roman" w:cs="Times New Roman"/>
          <w:sz w:val="28"/>
          <w:szCs w:val="28"/>
        </w:rPr>
        <w:t>(</w:t>
      </w:r>
      <w:r w:rsidR="00E4410C" w:rsidRPr="00FE1BB2">
        <w:rPr>
          <w:rFonts w:ascii="Times New Roman" w:eastAsia="Calibri" w:hAnsi="Times New Roman" w:cs="Times New Roman"/>
          <w:sz w:val="28"/>
          <w:szCs w:val="28"/>
        </w:rPr>
        <w:t>либо наличие соглашения по погашению задолженности по оплате начисленных платежей</w:t>
      </w:r>
      <w:r w:rsidR="00E93881" w:rsidRPr="00FE1BB2">
        <w:rPr>
          <w:rFonts w:ascii="Times New Roman" w:eastAsia="Calibri" w:hAnsi="Times New Roman" w:cs="Times New Roman"/>
          <w:sz w:val="28"/>
          <w:szCs w:val="28"/>
        </w:rPr>
        <w:t>)</w:t>
      </w:r>
      <w:r w:rsidR="005F30A9" w:rsidRPr="00FE1B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08E5" w:rsidRPr="00FE1BB2" w:rsidRDefault="001A4196" w:rsidP="00F5024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B608E5" w:rsidRPr="00FE1BB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B608E5" w:rsidRPr="00FE1BB2">
        <w:rPr>
          <w:rFonts w:ascii="Times New Roman" w:eastAsia="Calibri" w:hAnsi="Times New Roman" w:cs="Times New Roman"/>
          <w:sz w:val="28"/>
          <w:szCs w:val="28"/>
        </w:rPr>
        <w:t xml:space="preserve">неполучение мер социальной поддержки по уплате взносов </w:t>
      </w:r>
      <w:r w:rsidR="00F5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243">
        <w:rPr>
          <w:rFonts w:ascii="Times New Roman" w:eastAsia="Calibri" w:hAnsi="Times New Roman" w:cs="Times New Roman"/>
          <w:sz w:val="28"/>
          <w:szCs w:val="28"/>
        </w:rPr>
        <w:br/>
      </w:r>
      <w:r w:rsidR="00B608E5" w:rsidRPr="00FE1BB2">
        <w:rPr>
          <w:rFonts w:ascii="Times New Roman" w:eastAsia="Calibri" w:hAnsi="Times New Roman" w:cs="Times New Roman"/>
          <w:sz w:val="28"/>
          <w:szCs w:val="28"/>
        </w:rPr>
        <w:t xml:space="preserve">на капитальный ремонт по иным основаниям. </w:t>
      </w:r>
    </w:p>
    <w:p w:rsidR="003D0CB6" w:rsidRPr="00FE1BB2" w:rsidRDefault="003D0CB6" w:rsidP="00F5024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BF1" w:rsidRDefault="00033BF1" w:rsidP="00077C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608E5" w:rsidRPr="00872879" w:rsidRDefault="00B608E5" w:rsidP="00077C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7287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Размер компенсации расходов</w:t>
      </w:r>
      <w:r w:rsidR="00033BF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в 202</w:t>
      </w:r>
      <w:r w:rsidR="0048096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</w:t>
      </w:r>
      <w:r w:rsidR="00033BF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году</w:t>
      </w:r>
      <w:r w:rsidRPr="0087287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:</w:t>
      </w:r>
    </w:p>
    <w:p w:rsidR="00033BF1" w:rsidRDefault="00033BF1" w:rsidP="00B27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8E5" w:rsidRDefault="00B608E5" w:rsidP="00B27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BB2">
        <w:rPr>
          <w:rFonts w:ascii="Times New Roman" w:eastAsia="Calibri" w:hAnsi="Times New Roman" w:cs="Times New Roman"/>
          <w:sz w:val="28"/>
          <w:szCs w:val="28"/>
        </w:rPr>
        <w:t>1) 50% от произведения м</w:t>
      </w:r>
      <w:r w:rsidRPr="00FE1BB2">
        <w:rPr>
          <w:rFonts w:ascii="Times New Roman" w:hAnsi="Times New Roman" w:cs="Times New Roman"/>
          <w:sz w:val="28"/>
          <w:szCs w:val="28"/>
        </w:rPr>
        <w:t>инимального размера взноса на капитальный ремонт общего имущества в многоквартирном доме (</w:t>
      </w:r>
      <w:r w:rsidR="00480962">
        <w:rPr>
          <w:rFonts w:ascii="Times New Roman" w:hAnsi="Times New Roman" w:cs="Times New Roman"/>
          <w:sz w:val="28"/>
          <w:szCs w:val="28"/>
        </w:rPr>
        <w:t>10,10</w:t>
      </w:r>
      <w:r w:rsidR="00CC3BF5" w:rsidRPr="00033BF1">
        <w:rPr>
          <w:rFonts w:ascii="Times New Roman" w:hAnsi="Times New Roman" w:cs="Times New Roman"/>
          <w:sz w:val="28"/>
          <w:szCs w:val="28"/>
        </w:rPr>
        <w:t xml:space="preserve"> руб</w:t>
      </w:r>
      <w:r w:rsidR="00033BF1">
        <w:rPr>
          <w:rFonts w:ascii="Times New Roman" w:hAnsi="Times New Roman" w:cs="Times New Roman"/>
          <w:sz w:val="28"/>
          <w:szCs w:val="28"/>
        </w:rPr>
        <w:t>лей</w:t>
      </w:r>
      <w:r w:rsidR="00CC3BF5" w:rsidRPr="00033BF1">
        <w:rPr>
          <w:rFonts w:ascii="Times New Roman" w:hAnsi="Times New Roman" w:cs="Times New Roman"/>
          <w:sz w:val="28"/>
          <w:szCs w:val="28"/>
        </w:rPr>
        <w:t xml:space="preserve"> за 1 кв.м. </w:t>
      </w:r>
      <w:r w:rsidR="00033BF1">
        <w:rPr>
          <w:rFonts w:ascii="Times New Roman" w:hAnsi="Times New Roman" w:cs="Times New Roman"/>
          <w:sz w:val="28"/>
          <w:szCs w:val="28"/>
        </w:rPr>
        <w:t xml:space="preserve"> </w:t>
      </w:r>
      <w:r w:rsidR="00033BF1">
        <w:rPr>
          <w:rFonts w:ascii="Times New Roman" w:hAnsi="Times New Roman" w:cs="Times New Roman"/>
          <w:sz w:val="28"/>
          <w:szCs w:val="28"/>
        </w:rPr>
        <w:br/>
      </w:r>
      <w:r w:rsidR="00CC3BF5" w:rsidRPr="00033BF1">
        <w:rPr>
          <w:rFonts w:ascii="Times New Roman" w:hAnsi="Times New Roman" w:cs="Times New Roman"/>
          <w:sz w:val="28"/>
          <w:szCs w:val="28"/>
        </w:rPr>
        <w:t>в 20</w:t>
      </w:r>
      <w:r w:rsidR="00033BF1">
        <w:rPr>
          <w:rFonts w:ascii="Times New Roman" w:hAnsi="Times New Roman" w:cs="Times New Roman"/>
          <w:sz w:val="28"/>
          <w:szCs w:val="28"/>
        </w:rPr>
        <w:t>2</w:t>
      </w:r>
      <w:r w:rsidR="00480962">
        <w:rPr>
          <w:rFonts w:ascii="Times New Roman" w:hAnsi="Times New Roman" w:cs="Times New Roman"/>
          <w:sz w:val="28"/>
          <w:szCs w:val="28"/>
        </w:rPr>
        <w:t>2</w:t>
      </w:r>
      <w:r w:rsidR="00CC3BF5" w:rsidRPr="00033BF1">
        <w:rPr>
          <w:rFonts w:ascii="Times New Roman" w:hAnsi="Times New Roman" w:cs="Times New Roman"/>
          <w:sz w:val="28"/>
          <w:szCs w:val="28"/>
        </w:rPr>
        <w:t xml:space="preserve"> году</w:t>
      </w:r>
      <w:r w:rsidR="00F50243">
        <w:rPr>
          <w:rFonts w:ascii="Times New Roman" w:hAnsi="Times New Roman" w:cs="Times New Roman"/>
          <w:sz w:val="28"/>
          <w:szCs w:val="28"/>
        </w:rPr>
        <w:t>)</w:t>
      </w:r>
      <w:r w:rsidRPr="00FE1BB2">
        <w:rPr>
          <w:rFonts w:ascii="Times New Roman" w:hAnsi="Times New Roman" w:cs="Times New Roman"/>
          <w:sz w:val="28"/>
          <w:szCs w:val="28"/>
        </w:rPr>
        <w:t xml:space="preserve">, </w:t>
      </w:r>
      <w:r w:rsidR="005F30A9" w:rsidRPr="00FE1BB2">
        <w:rPr>
          <w:rFonts w:ascii="Times New Roman" w:hAnsi="Times New Roman" w:cs="Times New Roman"/>
          <w:sz w:val="28"/>
          <w:szCs w:val="28"/>
        </w:rPr>
        <w:t>и</w:t>
      </w:r>
      <w:r w:rsidRPr="00FE1BB2">
        <w:rPr>
          <w:rFonts w:ascii="Times New Roman" w:hAnsi="Times New Roman" w:cs="Times New Roman"/>
          <w:sz w:val="28"/>
          <w:szCs w:val="28"/>
        </w:rPr>
        <w:t xml:space="preserve"> </w:t>
      </w:r>
      <w:r w:rsidRPr="00FE1BB2">
        <w:rPr>
          <w:rFonts w:ascii="Times New Roman" w:eastAsia="Calibri" w:hAnsi="Times New Roman" w:cs="Times New Roman"/>
          <w:b/>
          <w:sz w:val="28"/>
          <w:szCs w:val="28"/>
        </w:rPr>
        <w:t>региональный стандарт нормативной площади жилого помещения, используемой для расчета субсидий</w:t>
      </w:r>
      <w:r w:rsidRPr="00FE1BB2">
        <w:rPr>
          <w:rFonts w:ascii="Times New Roman" w:eastAsia="Calibri" w:hAnsi="Times New Roman" w:cs="Times New Roman"/>
          <w:sz w:val="28"/>
          <w:szCs w:val="28"/>
        </w:rPr>
        <w:t>, (</w:t>
      </w:r>
      <w:r w:rsidRPr="00FE1BB2">
        <w:rPr>
          <w:rFonts w:ascii="Times New Roman" w:eastAsia="Calibri" w:hAnsi="Times New Roman" w:cs="Times New Roman"/>
          <w:b/>
          <w:sz w:val="28"/>
          <w:szCs w:val="28"/>
        </w:rPr>
        <w:t>54</w:t>
      </w:r>
      <w:r w:rsidR="005F30A9" w:rsidRPr="00FE1B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1BB2">
        <w:rPr>
          <w:rFonts w:ascii="Times New Roman" w:eastAsia="Calibri" w:hAnsi="Times New Roman" w:cs="Times New Roman"/>
          <w:b/>
          <w:sz w:val="28"/>
          <w:szCs w:val="28"/>
        </w:rPr>
        <w:t>кв.м</w:t>
      </w:r>
      <w:r w:rsidRPr="00FE1BB2">
        <w:rPr>
          <w:rFonts w:ascii="Times New Roman" w:eastAsia="Calibri" w:hAnsi="Times New Roman" w:cs="Times New Roman"/>
          <w:sz w:val="28"/>
          <w:szCs w:val="28"/>
        </w:rPr>
        <w:t xml:space="preserve">. для одиноко </w:t>
      </w:r>
      <w:r w:rsidR="005F30A9" w:rsidRPr="00FE1BB2">
        <w:rPr>
          <w:rFonts w:ascii="Times New Roman" w:eastAsia="Calibri" w:hAnsi="Times New Roman" w:cs="Times New Roman"/>
          <w:sz w:val="28"/>
          <w:szCs w:val="28"/>
        </w:rPr>
        <w:t xml:space="preserve">проживающих, </w:t>
      </w:r>
      <w:r w:rsidR="002B4834" w:rsidRPr="002B483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E1BB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F30A9" w:rsidRPr="00FE1B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1BB2">
        <w:rPr>
          <w:rFonts w:ascii="Times New Roman" w:eastAsia="Calibri" w:hAnsi="Times New Roman" w:cs="Times New Roman"/>
          <w:b/>
          <w:sz w:val="28"/>
          <w:szCs w:val="28"/>
        </w:rPr>
        <w:t>кв</w:t>
      </w:r>
      <w:proofErr w:type="gramStart"/>
      <w:r w:rsidRPr="00FE1BB2">
        <w:rPr>
          <w:rFonts w:ascii="Times New Roman" w:eastAsia="Calibri" w:hAnsi="Times New Roman" w:cs="Times New Roman"/>
          <w:b/>
          <w:sz w:val="28"/>
          <w:szCs w:val="28"/>
        </w:rPr>
        <w:t>.м</w:t>
      </w:r>
      <w:proofErr w:type="gramEnd"/>
      <w:r w:rsidRPr="00FE1BB2">
        <w:rPr>
          <w:rFonts w:ascii="Times New Roman" w:eastAsia="Calibri" w:hAnsi="Times New Roman" w:cs="Times New Roman"/>
          <w:sz w:val="28"/>
          <w:szCs w:val="28"/>
        </w:rPr>
        <w:t xml:space="preserve"> – для семей из двух чел</w:t>
      </w:r>
      <w:r w:rsidR="00516214">
        <w:rPr>
          <w:rFonts w:ascii="Times New Roman" w:eastAsia="Calibri" w:hAnsi="Times New Roman" w:cs="Times New Roman"/>
          <w:sz w:val="28"/>
          <w:szCs w:val="28"/>
        </w:rPr>
        <w:t>овек</w:t>
      </w:r>
      <w:r w:rsidRPr="00FE1B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B4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214" w:rsidRPr="00516214">
        <w:rPr>
          <w:rFonts w:ascii="Times New Roman" w:eastAsia="Calibri" w:hAnsi="Times New Roman" w:cs="Times New Roman"/>
          <w:b/>
          <w:sz w:val="28"/>
          <w:szCs w:val="28"/>
        </w:rPr>
        <w:t>21 кв. м.</w:t>
      </w:r>
      <w:r w:rsidR="00516214">
        <w:rPr>
          <w:rFonts w:ascii="Times New Roman" w:eastAsia="Calibri" w:hAnsi="Times New Roman" w:cs="Times New Roman"/>
          <w:sz w:val="28"/>
          <w:szCs w:val="28"/>
        </w:rPr>
        <w:t xml:space="preserve"> – для семей из двух человек </w:t>
      </w:r>
      <w:r w:rsidR="00F5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214">
        <w:rPr>
          <w:rFonts w:ascii="Times New Roman" w:eastAsia="Calibri" w:hAnsi="Times New Roman" w:cs="Times New Roman"/>
          <w:sz w:val="28"/>
          <w:szCs w:val="28"/>
        </w:rPr>
        <w:t xml:space="preserve">с инвалидом, не </w:t>
      </w:r>
      <w:proofErr w:type="gramStart"/>
      <w:r w:rsidR="00516214">
        <w:rPr>
          <w:rFonts w:ascii="Times New Roman" w:eastAsia="Calibri" w:hAnsi="Times New Roman" w:cs="Times New Roman"/>
          <w:sz w:val="28"/>
          <w:szCs w:val="28"/>
        </w:rPr>
        <w:t>достигшим</w:t>
      </w:r>
      <w:proofErr w:type="gramEnd"/>
      <w:r w:rsidR="00516214">
        <w:rPr>
          <w:rFonts w:ascii="Times New Roman" w:eastAsia="Calibri" w:hAnsi="Times New Roman" w:cs="Times New Roman"/>
          <w:sz w:val="28"/>
          <w:szCs w:val="28"/>
        </w:rPr>
        <w:t xml:space="preserve"> пенсионного возраста; </w:t>
      </w:r>
      <w:r w:rsidRPr="00FE1BB2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5F30A9" w:rsidRPr="00FE1B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1BB2">
        <w:rPr>
          <w:rFonts w:ascii="Times New Roman" w:eastAsia="Calibri" w:hAnsi="Times New Roman" w:cs="Times New Roman"/>
          <w:b/>
          <w:sz w:val="28"/>
          <w:szCs w:val="28"/>
        </w:rPr>
        <w:t>кв.м</w:t>
      </w:r>
      <w:r w:rsidRPr="00FE1BB2">
        <w:rPr>
          <w:rFonts w:ascii="Times New Roman" w:eastAsia="Calibri" w:hAnsi="Times New Roman" w:cs="Times New Roman"/>
          <w:sz w:val="28"/>
          <w:szCs w:val="28"/>
        </w:rPr>
        <w:t xml:space="preserve">. – для семей из трех </w:t>
      </w:r>
      <w:r w:rsidR="0057494B">
        <w:rPr>
          <w:rFonts w:ascii="Times New Roman" w:eastAsia="Calibri" w:hAnsi="Times New Roman" w:cs="Times New Roman"/>
          <w:sz w:val="28"/>
          <w:szCs w:val="28"/>
        </w:rPr>
        <w:t>и более чел.)</w:t>
      </w:r>
    </w:p>
    <w:p w:rsidR="00033BF1" w:rsidRPr="00FE1BB2" w:rsidRDefault="00033BF1" w:rsidP="00B27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214" w:rsidRDefault="00516214" w:rsidP="00B27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9639" w:type="dxa"/>
        <w:tblInd w:w="108" w:type="dxa"/>
        <w:tblLayout w:type="fixed"/>
        <w:tblLook w:val="04A0"/>
      </w:tblPr>
      <w:tblGrid>
        <w:gridCol w:w="1075"/>
        <w:gridCol w:w="3178"/>
        <w:gridCol w:w="1559"/>
        <w:gridCol w:w="3827"/>
      </w:tblGrid>
      <w:tr w:rsidR="00033BF1" w:rsidRPr="00F50243" w:rsidTr="00033BF1">
        <w:tc>
          <w:tcPr>
            <w:tcW w:w="1075" w:type="dxa"/>
          </w:tcPr>
          <w:p w:rsidR="00033BF1" w:rsidRPr="00F50243" w:rsidRDefault="00033BF1" w:rsidP="002B483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43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граждан</w:t>
            </w:r>
          </w:p>
        </w:tc>
        <w:tc>
          <w:tcPr>
            <w:tcW w:w="3178" w:type="dxa"/>
          </w:tcPr>
          <w:p w:rsidR="00033BF1" w:rsidRPr="00F50243" w:rsidRDefault="00033BF1" w:rsidP="002B483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Pr="00CC3BF5">
              <w:rPr>
                <w:rFonts w:ascii="Times New Roman" w:hAnsi="Times New Roman" w:cs="Times New Roman"/>
                <w:b/>
                <w:sz w:val="16"/>
                <w:szCs w:val="16"/>
              </w:rPr>
              <w:t>зарегистрированных</w:t>
            </w:r>
            <w:r w:rsidRPr="00F502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граждан</w:t>
            </w:r>
          </w:p>
        </w:tc>
        <w:tc>
          <w:tcPr>
            <w:tcW w:w="1559" w:type="dxa"/>
          </w:tcPr>
          <w:p w:rsidR="00033BF1" w:rsidRPr="00F50243" w:rsidRDefault="00033BF1" w:rsidP="002B483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4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площадь жилого помещения</w:t>
            </w:r>
          </w:p>
        </w:tc>
        <w:tc>
          <w:tcPr>
            <w:tcW w:w="3827" w:type="dxa"/>
          </w:tcPr>
          <w:p w:rsidR="00033BF1" w:rsidRPr="00CC3BF5" w:rsidRDefault="00033BF1" w:rsidP="00CC3BF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BF5">
              <w:rPr>
                <w:rFonts w:ascii="Times New Roman" w:hAnsi="Times New Roman" w:cs="Times New Roman"/>
                <w:b/>
                <w:sz w:val="16"/>
                <w:szCs w:val="16"/>
              </w:rPr>
              <w:t>Ежемесячная сумма компенсации</w:t>
            </w:r>
          </w:p>
          <w:p w:rsidR="00033BF1" w:rsidRPr="00F50243" w:rsidRDefault="00033BF1" w:rsidP="000A27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43">
              <w:rPr>
                <w:rFonts w:ascii="Times New Roman" w:hAnsi="Times New Roman" w:cs="Times New Roman"/>
                <w:b/>
                <w:sz w:val="20"/>
                <w:szCs w:val="20"/>
              </w:rPr>
              <w:t>в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A27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0243">
              <w:rPr>
                <w:rFonts w:ascii="Times New Roman" w:hAnsi="Times New Roman" w:cs="Times New Roman"/>
                <w:b/>
                <w:sz w:val="20"/>
                <w:szCs w:val="20"/>
              </w:rPr>
              <w:t>году (руб.)</w:t>
            </w:r>
          </w:p>
        </w:tc>
      </w:tr>
      <w:tr w:rsidR="00033BF1" w:rsidRPr="00CC3BF5" w:rsidTr="00033BF1">
        <w:trPr>
          <w:trHeight w:val="438"/>
        </w:trPr>
        <w:tc>
          <w:tcPr>
            <w:tcW w:w="1075" w:type="dxa"/>
          </w:tcPr>
          <w:p w:rsidR="00033BF1" w:rsidRDefault="00033BF1" w:rsidP="00F502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BF1" w:rsidRPr="00CC3BF5" w:rsidRDefault="00033BF1" w:rsidP="00F502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b/>
                <w:sz w:val="24"/>
                <w:szCs w:val="24"/>
              </w:rPr>
              <w:t>70-79</w:t>
            </w:r>
          </w:p>
        </w:tc>
        <w:tc>
          <w:tcPr>
            <w:tcW w:w="3178" w:type="dxa"/>
          </w:tcPr>
          <w:p w:rsidR="00033BF1" w:rsidRDefault="00033BF1" w:rsidP="00F502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F1" w:rsidRPr="00CC3BF5" w:rsidRDefault="00033BF1" w:rsidP="00F502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3BF1" w:rsidRDefault="00033BF1" w:rsidP="00F502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F1" w:rsidRPr="00CC3BF5" w:rsidRDefault="00033BF1" w:rsidP="00F502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</w:tcPr>
          <w:p w:rsidR="00033BF1" w:rsidRDefault="00033BF1" w:rsidP="002B48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BF1" w:rsidRDefault="00480962" w:rsidP="002B48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272,70</w:t>
            </w:r>
          </w:p>
          <w:p w:rsidR="00033BF1" w:rsidRDefault="00033BF1" w:rsidP="002B48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BF1" w:rsidRPr="00CC3BF5" w:rsidRDefault="00033BF1" w:rsidP="002B48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BF1" w:rsidRPr="00CC3BF5" w:rsidTr="00033BF1">
        <w:tc>
          <w:tcPr>
            <w:tcW w:w="1075" w:type="dxa"/>
            <w:vAlign w:val="center"/>
          </w:tcPr>
          <w:p w:rsidR="00033BF1" w:rsidRPr="00CC3BF5" w:rsidRDefault="00033BF1" w:rsidP="002B48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b/>
                <w:sz w:val="24"/>
                <w:szCs w:val="24"/>
              </w:rPr>
              <w:t>70-79</w:t>
            </w:r>
          </w:p>
        </w:tc>
        <w:tc>
          <w:tcPr>
            <w:tcW w:w="3178" w:type="dxa"/>
            <w:vAlign w:val="center"/>
          </w:tcPr>
          <w:p w:rsidR="00033BF1" w:rsidRPr="00CC3BF5" w:rsidRDefault="00033BF1" w:rsidP="00CC3B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gramStart"/>
            <w:r w:rsidRPr="00CC3BF5">
              <w:rPr>
                <w:rFonts w:ascii="Times New Roman" w:hAnsi="Times New Roman" w:cs="Times New Roman"/>
                <w:sz w:val="24"/>
                <w:szCs w:val="24"/>
              </w:rPr>
              <w:t>достигшие</w:t>
            </w:r>
            <w:proofErr w:type="gramEnd"/>
            <w:r w:rsidRPr="00CC3BF5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BF5">
              <w:rPr>
                <w:rFonts w:ascii="Times New Roman" w:hAnsi="Times New Roman" w:cs="Times New Roman"/>
                <w:sz w:val="24"/>
                <w:szCs w:val="24"/>
              </w:rPr>
              <w:t>возраста)</w:t>
            </w:r>
          </w:p>
        </w:tc>
        <w:tc>
          <w:tcPr>
            <w:tcW w:w="1559" w:type="dxa"/>
          </w:tcPr>
          <w:p w:rsidR="00033BF1" w:rsidRPr="00CC3BF5" w:rsidRDefault="00033BF1" w:rsidP="00F502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F1" w:rsidRPr="00CC3BF5" w:rsidRDefault="00033BF1" w:rsidP="00F502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033BF1" w:rsidRDefault="00033BF1" w:rsidP="002B48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BF1" w:rsidRPr="00CC3BF5" w:rsidRDefault="00480962" w:rsidP="002B48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181,80</w:t>
            </w:r>
          </w:p>
        </w:tc>
      </w:tr>
      <w:tr w:rsidR="00033BF1" w:rsidRPr="00CC3BF5" w:rsidTr="00033BF1">
        <w:tc>
          <w:tcPr>
            <w:tcW w:w="1075" w:type="dxa"/>
            <w:vAlign w:val="center"/>
          </w:tcPr>
          <w:p w:rsidR="00033BF1" w:rsidRPr="00CC3BF5" w:rsidRDefault="00033BF1" w:rsidP="002B48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b/>
                <w:sz w:val="24"/>
                <w:szCs w:val="24"/>
              </w:rPr>
              <w:t>70-79</w:t>
            </w:r>
          </w:p>
        </w:tc>
        <w:tc>
          <w:tcPr>
            <w:tcW w:w="3178" w:type="dxa"/>
            <w:vAlign w:val="center"/>
          </w:tcPr>
          <w:p w:rsidR="00033BF1" w:rsidRPr="00CC3BF5" w:rsidRDefault="00033BF1" w:rsidP="002B48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sz w:val="24"/>
                <w:szCs w:val="24"/>
              </w:rPr>
              <w:t>2 (если второй член семьи – инвалид, не достигший пенсионного возраста)</w:t>
            </w:r>
          </w:p>
        </w:tc>
        <w:tc>
          <w:tcPr>
            <w:tcW w:w="1559" w:type="dxa"/>
          </w:tcPr>
          <w:p w:rsidR="00033BF1" w:rsidRPr="00CC3BF5" w:rsidRDefault="00033BF1" w:rsidP="00F502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F1" w:rsidRPr="00CC3BF5" w:rsidRDefault="00033BF1" w:rsidP="00F502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F1" w:rsidRPr="00CC3BF5" w:rsidRDefault="00033BF1" w:rsidP="00F502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033BF1" w:rsidRDefault="00033BF1" w:rsidP="00F502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BF1" w:rsidRDefault="00033BF1" w:rsidP="00F502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BF1" w:rsidRPr="00CC3BF5" w:rsidRDefault="00480962" w:rsidP="00F502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106,05</w:t>
            </w:r>
          </w:p>
        </w:tc>
      </w:tr>
      <w:tr w:rsidR="00033BF1" w:rsidRPr="00CC3BF5" w:rsidTr="00033BF1">
        <w:tc>
          <w:tcPr>
            <w:tcW w:w="1075" w:type="dxa"/>
          </w:tcPr>
          <w:p w:rsidR="00033BF1" w:rsidRPr="00CC3BF5" w:rsidRDefault="00033BF1" w:rsidP="00054E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b/>
                <w:sz w:val="24"/>
                <w:szCs w:val="24"/>
              </w:rPr>
              <w:t>70-79</w:t>
            </w:r>
          </w:p>
        </w:tc>
        <w:tc>
          <w:tcPr>
            <w:tcW w:w="3178" w:type="dxa"/>
          </w:tcPr>
          <w:p w:rsidR="00033BF1" w:rsidRPr="00CC3BF5" w:rsidRDefault="00033BF1" w:rsidP="00054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</w:tcPr>
          <w:p w:rsidR="00033BF1" w:rsidRDefault="00033BF1" w:rsidP="00054E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F1" w:rsidRPr="00CC3BF5" w:rsidRDefault="00033BF1" w:rsidP="00054E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033BF1" w:rsidRDefault="00033BF1" w:rsidP="00F502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BF1" w:rsidRPr="00CC3BF5" w:rsidRDefault="00480962" w:rsidP="00F502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90,90</w:t>
            </w:r>
          </w:p>
        </w:tc>
      </w:tr>
    </w:tbl>
    <w:p w:rsidR="00BA57E3" w:rsidRDefault="00BA57E3" w:rsidP="00B27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BF1" w:rsidRDefault="00033BF1" w:rsidP="00B27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BF1" w:rsidRDefault="00033BF1" w:rsidP="00B27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BF1" w:rsidRDefault="00033BF1" w:rsidP="00B27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8E5" w:rsidRDefault="00B608E5" w:rsidP="00B27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1BB2">
        <w:rPr>
          <w:rFonts w:ascii="Times New Roman" w:eastAsia="Calibri" w:hAnsi="Times New Roman" w:cs="Times New Roman"/>
          <w:sz w:val="28"/>
          <w:szCs w:val="28"/>
        </w:rPr>
        <w:lastRenderedPageBreak/>
        <w:t>2) 100% от произведения м</w:t>
      </w:r>
      <w:r w:rsidRPr="00FE1BB2">
        <w:rPr>
          <w:rFonts w:ascii="Times New Roman" w:hAnsi="Times New Roman" w:cs="Times New Roman"/>
          <w:sz w:val="28"/>
          <w:szCs w:val="28"/>
        </w:rPr>
        <w:t>инимального размера взноса на капитальный ремонт общего имущества в многоквартирном доме (</w:t>
      </w:r>
      <w:r w:rsidR="00480962">
        <w:rPr>
          <w:rFonts w:ascii="Times New Roman" w:hAnsi="Times New Roman" w:cs="Times New Roman"/>
          <w:sz w:val="28"/>
          <w:szCs w:val="28"/>
        </w:rPr>
        <w:t>10,10</w:t>
      </w:r>
      <w:r w:rsidR="00CC3BF5">
        <w:rPr>
          <w:rFonts w:ascii="Times New Roman" w:hAnsi="Times New Roman" w:cs="Times New Roman"/>
          <w:sz w:val="28"/>
          <w:szCs w:val="28"/>
        </w:rPr>
        <w:t xml:space="preserve"> руб</w:t>
      </w:r>
      <w:r w:rsidR="00033BF1">
        <w:rPr>
          <w:rFonts w:ascii="Times New Roman" w:hAnsi="Times New Roman" w:cs="Times New Roman"/>
          <w:sz w:val="28"/>
          <w:szCs w:val="28"/>
        </w:rPr>
        <w:t>лей</w:t>
      </w:r>
      <w:r w:rsidR="00CC3BF5">
        <w:rPr>
          <w:rFonts w:ascii="Times New Roman" w:hAnsi="Times New Roman" w:cs="Times New Roman"/>
          <w:sz w:val="28"/>
          <w:szCs w:val="28"/>
        </w:rPr>
        <w:t xml:space="preserve">  </w:t>
      </w:r>
      <w:r w:rsidR="00CC3BF5">
        <w:rPr>
          <w:rFonts w:ascii="Times New Roman" w:hAnsi="Times New Roman" w:cs="Times New Roman"/>
          <w:sz w:val="28"/>
          <w:szCs w:val="28"/>
        </w:rPr>
        <w:br/>
        <w:t>за 1 кв.м. в 20</w:t>
      </w:r>
      <w:r w:rsidR="00033BF1">
        <w:rPr>
          <w:rFonts w:ascii="Times New Roman" w:hAnsi="Times New Roman" w:cs="Times New Roman"/>
          <w:sz w:val="28"/>
          <w:szCs w:val="28"/>
        </w:rPr>
        <w:t>2</w:t>
      </w:r>
      <w:r w:rsidR="00480962">
        <w:rPr>
          <w:rFonts w:ascii="Times New Roman" w:hAnsi="Times New Roman" w:cs="Times New Roman"/>
          <w:sz w:val="28"/>
          <w:szCs w:val="28"/>
        </w:rPr>
        <w:t>2</w:t>
      </w:r>
      <w:r w:rsidR="00033BF1">
        <w:rPr>
          <w:rFonts w:ascii="Times New Roman" w:hAnsi="Times New Roman" w:cs="Times New Roman"/>
          <w:sz w:val="28"/>
          <w:szCs w:val="28"/>
        </w:rPr>
        <w:t xml:space="preserve"> </w:t>
      </w:r>
      <w:r w:rsidR="00CC3BF5">
        <w:rPr>
          <w:rFonts w:ascii="Times New Roman" w:hAnsi="Times New Roman" w:cs="Times New Roman"/>
          <w:sz w:val="28"/>
          <w:szCs w:val="28"/>
        </w:rPr>
        <w:t>году</w:t>
      </w:r>
      <w:r w:rsidRPr="00FE1BB2">
        <w:rPr>
          <w:rFonts w:ascii="Times New Roman" w:hAnsi="Times New Roman" w:cs="Times New Roman"/>
          <w:sz w:val="28"/>
          <w:szCs w:val="28"/>
        </w:rPr>
        <w:t xml:space="preserve">), </w:t>
      </w:r>
      <w:r w:rsidR="00F50243">
        <w:rPr>
          <w:rFonts w:ascii="Times New Roman" w:hAnsi="Times New Roman" w:cs="Times New Roman"/>
          <w:sz w:val="28"/>
          <w:szCs w:val="28"/>
        </w:rPr>
        <w:t xml:space="preserve"> </w:t>
      </w:r>
      <w:r w:rsidR="005F30A9" w:rsidRPr="00FE1BB2">
        <w:rPr>
          <w:rFonts w:ascii="Times New Roman" w:hAnsi="Times New Roman" w:cs="Times New Roman"/>
          <w:sz w:val="28"/>
          <w:szCs w:val="28"/>
        </w:rPr>
        <w:t>и</w:t>
      </w:r>
      <w:r w:rsidRPr="00FE1BB2">
        <w:rPr>
          <w:rFonts w:ascii="Times New Roman" w:hAnsi="Times New Roman" w:cs="Times New Roman"/>
          <w:sz w:val="28"/>
          <w:szCs w:val="28"/>
        </w:rPr>
        <w:t xml:space="preserve"> </w:t>
      </w:r>
      <w:r w:rsidRPr="00FE1BB2">
        <w:rPr>
          <w:rFonts w:ascii="Times New Roman" w:eastAsia="Calibri" w:hAnsi="Times New Roman" w:cs="Times New Roman"/>
          <w:b/>
          <w:sz w:val="28"/>
          <w:szCs w:val="28"/>
        </w:rPr>
        <w:t>региональный стандарт нормативной площади жилого помещения, используемой для расчета субсидий</w:t>
      </w:r>
      <w:r w:rsidRPr="00FE1BB2">
        <w:rPr>
          <w:rFonts w:ascii="Times New Roman" w:eastAsia="Calibri" w:hAnsi="Times New Roman" w:cs="Times New Roman"/>
          <w:sz w:val="28"/>
          <w:szCs w:val="28"/>
        </w:rPr>
        <w:t>, (</w:t>
      </w:r>
      <w:r w:rsidRPr="00FE1BB2">
        <w:rPr>
          <w:rFonts w:ascii="Times New Roman" w:eastAsia="Calibri" w:hAnsi="Times New Roman" w:cs="Times New Roman"/>
          <w:b/>
          <w:sz w:val="28"/>
          <w:szCs w:val="28"/>
        </w:rPr>
        <w:t>54</w:t>
      </w:r>
      <w:r w:rsidR="005F30A9" w:rsidRPr="00FE1B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1BB2">
        <w:rPr>
          <w:rFonts w:ascii="Times New Roman" w:eastAsia="Calibri" w:hAnsi="Times New Roman" w:cs="Times New Roman"/>
          <w:b/>
          <w:sz w:val="28"/>
          <w:szCs w:val="28"/>
        </w:rPr>
        <w:t>кв.м</w:t>
      </w:r>
      <w:r w:rsidRPr="00FE1BB2">
        <w:rPr>
          <w:rFonts w:ascii="Times New Roman" w:eastAsia="Calibri" w:hAnsi="Times New Roman" w:cs="Times New Roman"/>
          <w:sz w:val="28"/>
          <w:szCs w:val="28"/>
        </w:rPr>
        <w:t xml:space="preserve">. для одиноко проживающих, </w:t>
      </w:r>
      <w:r w:rsidR="005F30A9" w:rsidRPr="00FE1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BB2">
        <w:rPr>
          <w:rFonts w:ascii="Times New Roman" w:eastAsia="Calibri" w:hAnsi="Times New Roman" w:cs="Times New Roman"/>
          <w:b/>
          <w:sz w:val="28"/>
          <w:szCs w:val="28"/>
        </w:rPr>
        <w:t>36</w:t>
      </w:r>
      <w:r w:rsidR="005F30A9" w:rsidRPr="00FE1B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1BB2">
        <w:rPr>
          <w:rFonts w:ascii="Times New Roman" w:eastAsia="Calibri" w:hAnsi="Times New Roman" w:cs="Times New Roman"/>
          <w:b/>
          <w:sz w:val="28"/>
          <w:szCs w:val="28"/>
        </w:rPr>
        <w:t>кв.</w:t>
      </w:r>
      <w:r w:rsidR="002B48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1BB2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FE1BB2">
        <w:rPr>
          <w:rFonts w:ascii="Times New Roman" w:eastAsia="Calibri" w:hAnsi="Times New Roman" w:cs="Times New Roman"/>
          <w:sz w:val="28"/>
          <w:szCs w:val="28"/>
        </w:rPr>
        <w:t xml:space="preserve"> – для семей из двух чел</w:t>
      </w:r>
      <w:r w:rsidR="002B4834">
        <w:rPr>
          <w:rFonts w:ascii="Times New Roman" w:eastAsia="Calibri" w:hAnsi="Times New Roman" w:cs="Times New Roman"/>
          <w:sz w:val="28"/>
          <w:szCs w:val="28"/>
        </w:rPr>
        <w:t>овек</w:t>
      </w:r>
      <w:r w:rsidRPr="00FE1B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B4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214" w:rsidRPr="00516214">
        <w:rPr>
          <w:rFonts w:ascii="Times New Roman" w:eastAsia="Calibri" w:hAnsi="Times New Roman" w:cs="Times New Roman"/>
          <w:b/>
          <w:sz w:val="28"/>
          <w:szCs w:val="28"/>
        </w:rPr>
        <w:t>21 кв. м.</w:t>
      </w:r>
      <w:r w:rsidR="00516214">
        <w:rPr>
          <w:rFonts w:ascii="Times New Roman" w:eastAsia="Calibri" w:hAnsi="Times New Roman" w:cs="Times New Roman"/>
          <w:sz w:val="28"/>
          <w:szCs w:val="28"/>
        </w:rPr>
        <w:t xml:space="preserve"> – для семей из двух человек  </w:t>
      </w:r>
      <w:r w:rsidR="00F5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214">
        <w:rPr>
          <w:rFonts w:ascii="Times New Roman" w:eastAsia="Calibri" w:hAnsi="Times New Roman" w:cs="Times New Roman"/>
          <w:sz w:val="28"/>
          <w:szCs w:val="28"/>
        </w:rPr>
        <w:t>с инвалидом, не</w:t>
      </w:r>
      <w:proofErr w:type="gramEnd"/>
      <w:r w:rsidR="00516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16214">
        <w:rPr>
          <w:rFonts w:ascii="Times New Roman" w:eastAsia="Calibri" w:hAnsi="Times New Roman" w:cs="Times New Roman"/>
          <w:sz w:val="28"/>
          <w:szCs w:val="28"/>
        </w:rPr>
        <w:t>достигшим</w:t>
      </w:r>
      <w:proofErr w:type="gramEnd"/>
      <w:r w:rsidR="00516214">
        <w:rPr>
          <w:rFonts w:ascii="Times New Roman" w:eastAsia="Calibri" w:hAnsi="Times New Roman" w:cs="Times New Roman"/>
          <w:sz w:val="28"/>
          <w:szCs w:val="28"/>
        </w:rPr>
        <w:t xml:space="preserve"> пенсионного возраста;</w:t>
      </w:r>
      <w:r w:rsidR="002B4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3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3BF5">
        <w:rPr>
          <w:rFonts w:ascii="Times New Roman" w:eastAsia="Calibri" w:hAnsi="Times New Roman" w:cs="Times New Roman"/>
          <w:sz w:val="28"/>
          <w:szCs w:val="28"/>
        </w:rPr>
        <w:br/>
      </w:r>
      <w:r w:rsidRPr="00FE1BB2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5F30A9" w:rsidRPr="00FE1B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1BB2">
        <w:rPr>
          <w:rFonts w:ascii="Times New Roman" w:eastAsia="Calibri" w:hAnsi="Times New Roman" w:cs="Times New Roman"/>
          <w:b/>
          <w:sz w:val="28"/>
          <w:szCs w:val="28"/>
        </w:rPr>
        <w:t>кв.</w:t>
      </w:r>
      <w:r w:rsidR="002B48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1BB2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FE1BB2">
        <w:rPr>
          <w:rFonts w:ascii="Times New Roman" w:eastAsia="Calibri" w:hAnsi="Times New Roman" w:cs="Times New Roman"/>
          <w:sz w:val="28"/>
          <w:szCs w:val="28"/>
        </w:rPr>
        <w:t>. – для семей из тр</w:t>
      </w:r>
      <w:r w:rsidR="00BA57E3">
        <w:rPr>
          <w:rFonts w:ascii="Times New Roman" w:eastAsia="Calibri" w:hAnsi="Times New Roman" w:cs="Times New Roman"/>
          <w:sz w:val="28"/>
          <w:szCs w:val="28"/>
        </w:rPr>
        <w:t>ех и более чел.)</w:t>
      </w:r>
    </w:p>
    <w:p w:rsidR="00CC3BF5" w:rsidRDefault="00CC3BF5" w:rsidP="00B27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9639" w:type="dxa"/>
        <w:tblInd w:w="108" w:type="dxa"/>
        <w:tblLayout w:type="fixed"/>
        <w:tblLook w:val="04A0"/>
      </w:tblPr>
      <w:tblGrid>
        <w:gridCol w:w="1075"/>
        <w:gridCol w:w="3036"/>
        <w:gridCol w:w="1985"/>
        <w:gridCol w:w="3543"/>
      </w:tblGrid>
      <w:tr w:rsidR="00033BF1" w:rsidRPr="00F50243" w:rsidTr="00033BF1">
        <w:tc>
          <w:tcPr>
            <w:tcW w:w="1075" w:type="dxa"/>
          </w:tcPr>
          <w:p w:rsidR="00033BF1" w:rsidRPr="00F50243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43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граждан</w:t>
            </w:r>
          </w:p>
        </w:tc>
        <w:tc>
          <w:tcPr>
            <w:tcW w:w="3036" w:type="dxa"/>
          </w:tcPr>
          <w:p w:rsidR="00033BF1" w:rsidRPr="00F50243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Pr="00CC3BF5">
              <w:rPr>
                <w:rFonts w:ascii="Times New Roman" w:hAnsi="Times New Roman" w:cs="Times New Roman"/>
                <w:b/>
                <w:sz w:val="16"/>
                <w:szCs w:val="16"/>
              </w:rPr>
              <w:t>зарегистрированных</w:t>
            </w:r>
            <w:r w:rsidRPr="00F502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граждан</w:t>
            </w:r>
          </w:p>
        </w:tc>
        <w:tc>
          <w:tcPr>
            <w:tcW w:w="1985" w:type="dxa"/>
          </w:tcPr>
          <w:p w:rsidR="00033BF1" w:rsidRPr="00F50243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4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площадь жилого помещения</w:t>
            </w:r>
          </w:p>
        </w:tc>
        <w:tc>
          <w:tcPr>
            <w:tcW w:w="3543" w:type="dxa"/>
          </w:tcPr>
          <w:p w:rsidR="00033BF1" w:rsidRPr="00CC3BF5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BF5">
              <w:rPr>
                <w:rFonts w:ascii="Times New Roman" w:hAnsi="Times New Roman" w:cs="Times New Roman"/>
                <w:b/>
                <w:sz w:val="16"/>
                <w:szCs w:val="16"/>
              </w:rPr>
              <w:t>Ежемесячная сумма компенсации</w:t>
            </w:r>
          </w:p>
          <w:p w:rsidR="00033BF1" w:rsidRPr="00F50243" w:rsidRDefault="00033BF1" w:rsidP="000A27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43">
              <w:rPr>
                <w:rFonts w:ascii="Times New Roman" w:hAnsi="Times New Roman" w:cs="Times New Roman"/>
                <w:b/>
                <w:sz w:val="20"/>
                <w:szCs w:val="20"/>
              </w:rPr>
              <w:t>в 20</w:t>
            </w:r>
            <w:r w:rsidR="002E46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A2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F50243">
              <w:rPr>
                <w:rFonts w:ascii="Times New Roman" w:hAnsi="Times New Roman" w:cs="Times New Roman"/>
                <w:b/>
                <w:sz w:val="20"/>
                <w:szCs w:val="20"/>
              </w:rPr>
              <w:t>году (руб.)</w:t>
            </w:r>
          </w:p>
        </w:tc>
      </w:tr>
      <w:tr w:rsidR="00033BF1" w:rsidRPr="00CC3BF5" w:rsidTr="00033BF1">
        <w:trPr>
          <w:trHeight w:val="438"/>
        </w:trPr>
        <w:tc>
          <w:tcPr>
            <w:tcW w:w="1075" w:type="dxa"/>
            <w:vAlign w:val="center"/>
          </w:tcPr>
          <w:p w:rsidR="00033BF1" w:rsidRPr="00CC3BF5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 и </w:t>
            </w:r>
            <w:r w:rsidRPr="00CC3B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3036" w:type="dxa"/>
          </w:tcPr>
          <w:p w:rsidR="00033BF1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F1" w:rsidRPr="00CC3BF5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3BF1" w:rsidRPr="00CC3BF5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F1" w:rsidRPr="00CC3BF5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3" w:type="dxa"/>
          </w:tcPr>
          <w:p w:rsidR="00033BF1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BF1" w:rsidRDefault="00480962" w:rsidP="002C65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545,40</w:t>
            </w:r>
          </w:p>
          <w:p w:rsidR="00033BF1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BF1" w:rsidRPr="00CC3BF5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BF1" w:rsidRPr="00CC3BF5" w:rsidTr="00033BF1">
        <w:tc>
          <w:tcPr>
            <w:tcW w:w="1075" w:type="dxa"/>
            <w:vAlign w:val="center"/>
          </w:tcPr>
          <w:p w:rsidR="00033BF1" w:rsidRPr="00CC3BF5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 и </w:t>
            </w:r>
            <w:r w:rsidRPr="00CC3B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3036" w:type="dxa"/>
            <w:vAlign w:val="center"/>
          </w:tcPr>
          <w:p w:rsidR="00033BF1" w:rsidRPr="00CC3BF5" w:rsidRDefault="00033BF1" w:rsidP="002C6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gramStart"/>
            <w:r w:rsidRPr="00CC3BF5">
              <w:rPr>
                <w:rFonts w:ascii="Times New Roman" w:hAnsi="Times New Roman" w:cs="Times New Roman"/>
                <w:sz w:val="24"/>
                <w:szCs w:val="24"/>
              </w:rPr>
              <w:t>достигшие</w:t>
            </w:r>
            <w:proofErr w:type="gramEnd"/>
            <w:r w:rsidRPr="00CC3BF5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BF5">
              <w:rPr>
                <w:rFonts w:ascii="Times New Roman" w:hAnsi="Times New Roman" w:cs="Times New Roman"/>
                <w:sz w:val="24"/>
                <w:szCs w:val="24"/>
              </w:rPr>
              <w:t>возраста)</w:t>
            </w:r>
          </w:p>
        </w:tc>
        <w:tc>
          <w:tcPr>
            <w:tcW w:w="1985" w:type="dxa"/>
          </w:tcPr>
          <w:p w:rsidR="00033BF1" w:rsidRPr="00CC3BF5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F1" w:rsidRPr="00CC3BF5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</w:tcPr>
          <w:p w:rsidR="00033BF1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BF1" w:rsidRPr="00CC3BF5" w:rsidRDefault="00480962" w:rsidP="002C65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363,60</w:t>
            </w:r>
          </w:p>
        </w:tc>
      </w:tr>
      <w:tr w:rsidR="00033BF1" w:rsidRPr="00CC3BF5" w:rsidTr="00033BF1">
        <w:tc>
          <w:tcPr>
            <w:tcW w:w="1075" w:type="dxa"/>
            <w:vAlign w:val="center"/>
          </w:tcPr>
          <w:p w:rsidR="00033BF1" w:rsidRPr="00CC3BF5" w:rsidRDefault="00033BF1" w:rsidP="002C651E">
            <w:pPr>
              <w:jc w:val="center"/>
              <w:rPr>
                <w:b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 и </w:t>
            </w:r>
            <w:r w:rsidRPr="00CC3B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3036" w:type="dxa"/>
            <w:vAlign w:val="center"/>
          </w:tcPr>
          <w:p w:rsidR="00033BF1" w:rsidRPr="00CC3BF5" w:rsidRDefault="00033BF1" w:rsidP="002C6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sz w:val="24"/>
                <w:szCs w:val="24"/>
              </w:rPr>
              <w:t>2 (если второй член семьи – инвалид, не достигший пенсионного возраста)</w:t>
            </w:r>
          </w:p>
        </w:tc>
        <w:tc>
          <w:tcPr>
            <w:tcW w:w="1985" w:type="dxa"/>
          </w:tcPr>
          <w:p w:rsidR="00033BF1" w:rsidRPr="00CC3BF5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F1" w:rsidRPr="00CC3BF5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F1" w:rsidRPr="00CC3BF5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033BF1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BF1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BF1" w:rsidRPr="00CC3BF5" w:rsidRDefault="00480962" w:rsidP="002C65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212,10</w:t>
            </w:r>
          </w:p>
        </w:tc>
      </w:tr>
      <w:tr w:rsidR="00033BF1" w:rsidRPr="00CC3BF5" w:rsidTr="00033BF1">
        <w:tc>
          <w:tcPr>
            <w:tcW w:w="1075" w:type="dxa"/>
            <w:vAlign w:val="center"/>
          </w:tcPr>
          <w:p w:rsidR="00033BF1" w:rsidRPr="00CC3BF5" w:rsidRDefault="00033BF1" w:rsidP="002C651E">
            <w:pPr>
              <w:jc w:val="center"/>
              <w:rPr>
                <w:b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 и </w:t>
            </w:r>
            <w:r w:rsidRPr="00CC3B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3036" w:type="dxa"/>
          </w:tcPr>
          <w:p w:rsidR="00033BF1" w:rsidRPr="00CC3BF5" w:rsidRDefault="00033BF1" w:rsidP="002C6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985" w:type="dxa"/>
          </w:tcPr>
          <w:p w:rsidR="00033BF1" w:rsidRPr="00CC3BF5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F1" w:rsidRPr="00CC3BF5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033BF1" w:rsidRDefault="00033BF1" w:rsidP="002C65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BF1" w:rsidRPr="00CC3BF5" w:rsidRDefault="00480962" w:rsidP="004809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181,80</w:t>
            </w:r>
          </w:p>
        </w:tc>
      </w:tr>
    </w:tbl>
    <w:p w:rsidR="00CC3BF5" w:rsidRPr="00FE1BB2" w:rsidRDefault="00CC3BF5" w:rsidP="00B27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CB6" w:rsidRDefault="003D0CB6" w:rsidP="00077C54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287" w:rsidRPr="00FE1BB2" w:rsidRDefault="001D1287" w:rsidP="001D128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BB2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документов для назначения компенсации расходов утвержден постановлением Правительства Челябинской области от 16.02.2016 № 59-П. </w:t>
      </w:r>
    </w:p>
    <w:p w:rsidR="001D1287" w:rsidRPr="00ED723F" w:rsidRDefault="00ED723F" w:rsidP="00ED72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возникающим вопросам обращаться в отдел обеспечения мер социальной поддержки Центрального </w:t>
      </w:r>
      <w:r w:rsidRPr="00ED723F">
        <w:rPr>
          <w:rFonts w:ascii="Times New Roman" w:hAnsi="Times New Roman" w:cs="Times New Roman"/>
          <w:sz w:val="28"/>
          <w:szCs w:val="28"/>
        </w:rPr>
        <w:t xml:space="preserve">управлении социальной защиты населения Администрации города Челябинска, по адресу: г. Челябинск, </w:t>
      </w:r>
      <w:r w:rsidR="00480962">
        <w:rPr>
          <w:rFonts w:ascii="Times New Roman" w:hAnsi="Times New Roman" w:cs="Times New Roman"/>
          <w:sz w:val="28"/>
          <w:szCs w:val="28"/>
        </w:rPr>
        <w:t xml:space="preserve"> </w:t>
      </w:r>
      <w:r w:rsidR="00480962">
        <w:rPr>
          <w:rFonts w:ascii="Times New Roman" w:hAnsi="Times New Roman" w:cs="Times New Roman"/>
          <w:sz w:val="28"/>
          <w:szCs w:val="28"/>
        </w:rPr>
        <w:br/>
      </w:r>
      <w:r w:rsidRPr="00ED723F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ED723F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ED723F">
        <w:rPr>
          <w:rFonts w:ascii="Times New Roman" w:hAnsi="Times New Roman" w:cs="Times New Roman"/>
          <w:sz w:val="28"/>
          <w:szCs w:val="28"/>
        </w:rPr>
        <w:t xml:space="preserve">, </w:t>
      </w:r>
      <w:r w:rsidR="001C503E">
        <w:rPr>
          <w:rFonts w:ascii="Times New Roman" w:hAnsi="Times New Roman" w:cs="Times New Roman"/>
          <w:sz w:val="28"/>
          <w:szCs w:val="28"/>
        </w:rPr>
        <w:t xml:space="preserve">д. </w:t>
      </w:r>
      <w:r w:rsidRPr="00ED723F">
        <w:rPr>
          <w:rFonts w:ascii="Times New Roman" w:hAnsi="Times New Roman" w:cs="Times New Roman"/>
          <w:sz w:val="28"/>
          <w:szCs w:val="28"/>
        </w:rPr>
        <w:t xml:space="preserve">36, телефоны для справок: </w:t>
      </w:r>
      <w:r w:rsidRPr="00ED723F">
        <w:rPr>
          <w:rFonts w:ascii="Times New Roman" w:eastAsia="Times New Roman" w:hAnsi="Times New Roman" w:cs="Times New Roman"/>
          <w:sz w:val="28"/>
          <w:szCs w:val="28"/>
          <w:lang w:eastAsia="ru-RU"/>
        </w:rPr>
        <w:t>263-94-75, 263-52-02, 263-49-73. </w:t>
      </w:r>
    </w:p>
    <w:p w:rsidR="00BA57E3" w:rsidRPr="00ED723F" w:rsidRDefault="00BA57E3" w:rsidP="00BA57E3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BA57E3" w:rsidRPr="00ED723F" w:rsidSect="00BC036C">
      <w:headerReference w:type="default" r:id="rId9"/>
      <w:pgSz w:w="11906" w:h="16838"/>
      <w:pgMar w:top="28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4A4" w:rsidRDefault="00C234A4" w:rsidP="00077C54">
      <w:pPr>
        <w:spacing w:after="0" w:line="240" w:lineRule="auto"/>
      </w:pPr>
      <w:r>
        <w:separator/>
      </w:r>
    </w:p>
  </w:endnote>
  <w:endnote w:type="continuationSeparator" w:id="0">
    <w:p w:rsidR="00C234A4" w:rsidRDefault="00C234A4" w:rsidP="0007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4A4" w:rsidRDefault="00C234A4" w:rsidP="00077C54">
      <w:pPr>
        <w:spacing w:after="0" w:line="240" w:lineRule="auto"/>
      </w:pPr>
      <w:r>
        <w:separator/>
      </w:r>
    </w:p>
  </w:footnote>
  <w:footnote w:type="continuationSeparator" w:id="0">
    <w:p w:rsidR="00C234A4" w:rsidRDefault="00C234A4" w:rsidP="0007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1079139"/>
      <w:docPartObj>
        <w:docPartGallery w:val="Page Numbers (Top of Page)"/>
        <w:docPartUnique/>
      </w:docPartObj>
    </w:sdtPr>
    <w:sdtContent>
      <w:p w:rsidR="00BA57E3" w:rsidRDefault="00893902">
        <w:pPr>
          <w:pStyle w:val="a5"/>
          <w:jc w:val="center"/>
        </w:pPr>
        <w:r>
          <w:fldChar w:fldCharType="begin"/>
        </w:r>
        <w:r w:rsidR="005D5A83">
          <w:instrText>PAGE   \* MERGEFORMAT</w:instrText>
        </w:r>
        <w:r>
          <w:fldChar w:fldCharType="separate"/>
        </w:r>
        <w:r w:rsidR="004809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57E3" w:rsidRDefault="00BA57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D665F"/>
    <w:multiLevelType w:val="hybridMultilevel"/>
    <w:tmpl w:val="CC185CC0"/>
    <w:lvl w:ilvl="0" w:tplc="E3D28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1A7388"/>
    <w:multiLevelType w:val="hybridMultilevel"/>
    <w:tmpl w:val="8D127C10"/>
    <w:lvl w:ilvl="0" w:tplc="8EAE2E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4A7"/>
    <w:rsid w:val="00033BF1"/>
    <w:rsid w:val="00054EF5"/>
    <w:rsid w:val="00077C54"/>
    <w:rsid w:val="00095B90"/>
    <w:rsid w:val="000A27C4"/>
    <w:rsid w:val="000F01BC"/>
    <w:rsid w:val="000F48C5"/>
    <w:rsid w:val="000F579E"/>
    <w:rsid w:val="000F7361"/>
    <w:rsid w:val="001A4196"/>
    <w:rsid w:val="001A713E"/>
    <w:rsid w:val="001C503E"/>
    <w:rsid w:val="001C65E2"/>
    <w:rsid w:val="001D1287"/>
    <w:rsid w:val="001D5DBF"/>
    <w:rsid w:val="001E7BD5"/>
    <w:rsid w:val="002335AB"/>
    <w:rsid w:val="002B4834"/>
    <w:rsid w:val="002E3407"/>
    <w:rsid w:val="002E46B3"/>
    <w:rsid w:val="003149F9"/>
    <w:rsid w:val="00322F2D"/>
    <w:rsid w:val="003264A7"/>
    <w:rsid w:val="003B2FE5"/>
    <w:rsid w:val="003D0CB6"/>
    <w:rsid w:val="003D60B7"/>
    <w:rsid w:val="00443254"/>
    <w:rsid w:val="00456319"/>
    <w:rsid w:val="00480962"/>
    <w:rsid w:val="00487F1E"/>
    <w:rsid w:val="004C7AA3"/>
    <w:rsid w:val="004E0FDE"/>
    <w:rsid w:val="004F2B5A"/>
    <w:rsid w:val="00516214"/>
    <w:rsid w:val="00520772"/>
    <w:rsid w:val="00530792"/>
    <w:rsid w:val="005458E6"/>
    <w:rsid w:val="0057494B"/>
    <w:rsid w:val="005D5A83"/>
    <w:rsid w:val="005F30A9"/>
    <w:rsid w:val="00601263"/>
    <w:rsid w:val="00717C04"/>
    <w:rsid w:val="00803A3B"/>
    <w:rsid w:val="00866307"/>
    <w:rsid w:val="00872879"/>
    <w:rsid w:val="00893902"/>
    <w:rsid w:val="008E3826"/>
    <w:rsid w:val="00927772"/>
    <w:rsid w:val="009B3201"/>
    <w:rsid w:val="009D245B"/>
    <w:rsid w:val="009F1F5D"/>
    <w:rsid w:val="00A25451"/>
    <w:rsid w:val="00A6744D"/>
    <w:rsid w:val="00A834F6"/>
    <w:rsid w:val="00AB26A9"/>
    <w:rsid w:val="00AB7DA8"/>
    <w:rsid w:val="00AC7AE4"/>
    <w:rsid w:val="00AF165B"/>
    <w:rsid w:val="00B05E15"/>
    <w:rsid w:val="00B273CC"/>
    <w:rsid w:val="00B37E51"/>
    <w:rsid w:val="00B42619"/>
    <w:rsid w:val="00B5017C"/>
    <w:rsid w:val="00B608E5"/>
    <w:rsid w:val="00BA57E3"/>
    <w:rsid w:val="00BC036C"/>
    <w:rsid w:val="00BC0379"/>
    <w:rsid w:val="00C234A4"/>
    <w:rsid w:val="00C62AA3"/>
    <w:rsid w:val="00C87DD7"/>
    <w:rsid w:val="00C97111"/>
    <w:rsid w:val="00CA044E"/>
    <w:rsid w:val="00CC3BF5"/>
    <w:rsid w:val="00D57717"/>
    <w:rsid w:val="00DB1981"/>
    <w:rsid w:val="00E26ED5"/>
    <w:rsid w:val="00E30CFF"/>
    <w:rsid w:val="00E4410C"/>
    <w:rsid w:val="00E93881"/>
    <w:rsid w:val="00E944B5"/>
    <w:rsid w:val="00ED723F"/>
    <w:rsid w:val="00EF270E"/>
    <w:rsid w:val="00F1371C"/>
    <w:rsid w:val="00F27C1B"/>
    <w:rsid w:val="00F32EC2"/>
    <w:rsid w:val="00F50243"/>
    <w:rsid w:val="00F554A0"/>
    <w:rsid w:val="00F5652E"/>
    <w:rsid w:val="00F7385C"/>
    <w:rsid w:val="00FE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13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7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7C54"/>
  </w:style>
  <w:style w:type="paragraph" w:styleId="a7">
    <w:name w:val="footer"/>
    <w:basedOn w:val="a"/>
    <w:link w:val="a8"/>
    <w:uiPriority w:val="99"/>
    <w:unhideWhenUsed/>
    <w:rsid w:val="00077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7C54"/>
  </w:style>
  <w:style w:type="paragraph" w:customStyle="1" w:styleId="s1">
    <w:name w:val="s_1"/>
    <w:basedOn w:val="a"/>
    <w:rsid w:val="0087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72879"/>
    <w:rPr>
      <w:color w:val="0000FF"/>
      <w:u w:val="single"/>
    </w:rPr>
  </w:style>
  <w:style w:type="table" w:styleId="aa">
    <w:name w:val="Table Grid"/>
    <w:basedOn w:val="a1"/>
    <w:uiPriority w:val="39"/>
    <w:rsid w:val="00BA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50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1D02B-9E4B-441A-9EFF-C2B6AD8F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Ольга Александровна</dc:creator>
  <cp:lastModifiedBy>PlatinovaUV</cp:lastModifiedBy>
  <cp:revision>2</cp:revision>
  <cp:lastPrinted>2022-01-11T09:47:00Z</cp:lastPrinted>
  <dcterms:created xsi:type="dcterms:W3CDTF">2022-01-11T09:47:00Z</dcterms:created>
  <dcterms:modified xsi:type="dcterms:W3CDTF">2022-01-11T09:47:00Z</dcterms:modified>
</cp:coreProperties>
</file>